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F81388">
        <w:rPr>
          <w:rStyle w:val="normaltextrun"/>
          <w:sz w:val="28"/>
          <w:szCs w:val="28"/>
        </w:rPr>
        <w:t>11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1744D5">
        <w:rPr>
          <w:rStyle w:val="normaltextrun"/>
          <w:sz w:val="28"/>
          <w:szCs w:val="28"/>
        </w:rPr>
        <w:t>2</w:t>
      </w:r>
      <w:r w:rsidR="00FA3D13">
        <w:rPr>
          <w:rStyle w:val="normaltextrun"/>
          <w:sz w:val="28"/>
          <w:szCs w:val="28"/>
        </w:rPr>
        <w:t>8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F81388">
        <w:rPr>
          <w:rStyle w:val="contextualspellingandgrammarerror"/>
          <w:sz w:val="28"/>
          <w:szCs w:val="28"/>
        </w:rPr>
        <w:t>июл</w:t>
      </w:r>
      <w:r w:rsidR="001B3B01">
        <w:rPr>
          <w:rStyle w:val="contextualspellingandgrammarerror"/>
          <w:sz w:val="28"/>
          <w:szCs w:val="28"/>
        </w:rPr>
        <w:t>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9F3F5C">
        <w:rPr>
          <w:rStyle w:val="normaltextrun"/>
          <w:sz w:val="28"/>
          <w:szCs w:val="28"/>
        </w:rPr>
        <w:t>2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F81388">
        <w:rPr>
          <w:u w:val="single"/>
        </w:rPr>
        <w:t>.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F7442F">
        <w:rPr>
          <w:rStyle w:val="normaltextrun"/>
          <w:sz w:val="28"/>
          <w:szCs w:val="28"/>
        </w:rPr>
        <w:t xml:space="preserve">слушаний: </w:t>
      </w:r>
      <w:r w:rsidR="00944B4E" w:rsidRPr="00F7442F">
        <w:rPr>
          <w:rStyle w:val="normaltextrun"/>
          <w:sz w:val="28"/>
          <w:szCs w:val="28"/>
          <w:u w:val="single"/>
        </w:rPr>
        <w:t>6</w:t>
      </w:r>
      <w:r w:rsidRPr="00F7442F">
        <w:rPr>
          <w:rStyle w:val="normaltextrun"/>
          <w:sz w:val="28"/>
          <w:szCs w:val="28"/>
          <w:u w:val="single"/>
        </w:rPr>
        <w:t xml:space="preserve"> человек</w:t>
      </w:r>
      <w:r w:rsidRPr="00F7442F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F81388">
        <w:rPr>
          <w:rStyle w:val="normaltextrun"/>
          <w:sz w:val="28"/>
          <w:szCs w:val="28"/>
          <w:u w:val="single"/>
        </w:rPr>
        <w:t>1</w:t>
      </w:r>
      <w:r w:rsidR="00FA3D13">
        <w:rPr>
          <w:rStyle w:val="normaltextrun"/>
          <w:sz w:val="28"/>
          <w:szCs w:val="28"/>
          <w:u w:val="single"/>
        </w:rPr>
        <w:t>1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F81388">
        <w:rPr>
          <w:rStyle w:val="normaltextrun"/>
          <w:sz w:val="28"/>
          <w:szCs w:val="28"/>
          <w:u w:val="single"/>
        </w:rPr>
        <w:t>28 июл</w:t>
      </w:r>
      <w:r w:rsidR="001B3B01">
        <w:rPr>
          <w:rStyle w:val="normaltextrun"/>
          <w:sz w:val="28"/>
          <w:szCs w:val="28"/>
          <w:u w:val="single"/>
        </w:rPr>
        <w:t>я</w:t>
      </w:r>
      <w:r w:rsidR="00FF02F7">
        <w:rPr>
          <w:rStyle w:val="normaltextrun"/>
          <w:sz w:val="28"/>
          <w:szCs w:val="28"/>
          <w:u w:val="single"/>
        </w:rPr>
        <w:t xml:space="preserve"> </w:t>
      </w:r>
      <w:r w:rsidR="009F3F5C">
        <w:rPr>
          <w:rStyle w:val="normaltextrun"/>
          <w:sz w:val="28"/>
          <w:szCs w:val="28"/>
          <w:u w:val="single"/>
        </w:rPr>
        <w:t>2022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F81388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1B3B01" w:rsidRDefault="001B3B01" w:rsidP="001B3B0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sz w:val="19"/>
                <w:szCs w:val="19"/>
              </w:rPr>
              <w:t>06</w:t>
            </w:r>
            <w:r w:rsidRPr="00635D93">
              <w:rPr>
                <w:sz w:val="19"/>
                <w:szCs w:val="19"/>
              </w:rPr>
              <w:t>:</w:t>
            </w:r>
            <w:r w:rsidR="00F81388">
              <w:rPr>
                <w:sz w:val="19"/>
                <w:szCs w:val="19"/>
              </w:rPr>
              <w:t>22</w:t>
            </w:r>
            <w:r w:rsidRPr="00635D93">
              <w:rPr>
                <w:sz w:val="19"/>
                <w:szCs w:val="19"/>
              </w:rPr>
              <w:t xml:space="preserve">, расположенном по </w:t>
            </w:r>
            <w:r w:rsidRPr="00FF02F7">
              <w:rPr>
                <w:sz w:val="19"/>
                <w:szCs w:val="19"/>
              </w:rPr>
              <w:t>адресу: Краснодарский край,</w:t>
            </w:r>
            <w:r w:rsidR="00F81388">
              <w:rPr>
                <w:sz w:val="19"/>
                <w:szCs w:val="19"/>
              </w:rPr>
              <w:t xml:space="preserve"> Новокубанский район,</w:t>
            </w:r>
            <w:r w:rsidRPr="00FF02F7">
              <w:rPr>
                <w:sz w:val="19"/>
                <w:szCs w:val="19"/>
              </w:rPr>
              <w:t xml:space="preserve"> </w:t>
            </w:r>
            <w:proofErr w:type="gramStart"/>
            <w:r w:rsidRPr="00FF02F7">
              <w:rPr>
                <w:sz w:val="19"/>
                <w:szCs w:val="19"/>
              </w:rPr>
              <w:t>г</w:t>
            </w:r>
            <w:proofErr w:type="gramEnd"/>
            <w:r w:rsidRPr="00FF02F7">
              <w:rPr>
                <w:sz w:val="19"/>
                <w:szCs w:val="19"/>
              </w:rPr>
              <w:t>. Новокубанск</w:t>
            </w:r>
            <w:r>
              <w:rPr>
                <w:sz w:val="19"/>
                <w:szCs w:val="19"/>
              </w:rPr>
              <w:t xml:space="preserve">,  с/т «Дружба», </w:t>
            </w:r>
          </w:p>
          <w:p w:rsidR="00AE6624" w:rsidRPr="007D233B" w:rsidRDefault="001B3B01" w:rsidP="00F8138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</w:t>
            </w:r>
            <w:r w:rsidR="00F81388">
              <w:rPr>
                <w:sz w:val="19"/>
                <w:szCs w:val="19"/>
              </w:rPr>
              <w:t>часток № 84</w:t>
            </w:r>
          </w:p>
        </w:tc>
        <w:tc>
          <w:tcPr>
            <w:tcW w:w="2409" w:type="dxa"/>
          </w:tcPr>
          <w:p w:rsidR="00F81388" w:rsidRDefault="00F81388" w:rsidP="00F8138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>
              <w:rPr>
                <w:sz w:val="19"/>
                <w:szCs w:val="19"/>
              </w:rPr>
              <w:t>и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>
              <w:rPr>
                <w:sz w:val="19"/>
                <w:szCs w:val="19"/>
              </w:rPr>
              <w:t xml:space="preserve">ые </w:t>
            </w:r>
            <w:r w:rsidRPr="00635D93">
              <w:rPr>
                <w:sz w:val="19"/>
                <w:szCs w:val="19"/>
              </w:rPr>
              <w:t>согласи</w:t>
            </w:r>
            <w:r>
              <w:rPr>
                <w:sz w:val="19"/>
                <w:szCs w:val="19"/>
              </w:rPr>
              <w:t xml:space="preserve">я </w:t>
            </w:r>
            <w:r w:rsidRPr="00635D93">
              <w:rPr>
                <w:sz w:val="19"/>
                <w:szCs w:val="19"/>
              </w:rPr>
              <w:t>на предоставление</w:t>
            </w:r>
            <w:r>
              <w:rPr>
                <w:sz w:val="19"/>
                <w:szCs w:val="19"/>
              </w:rPr>
              <w:t xml:space="preserve"> разрешения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 xml:space="preserve">на </w:t>
            </w:r>
            <w:r w:rsidRPr="00635D93">
              <w:rPr>
                <w:sz w:val="19"/>
                <w:szCs w:val="19"/>
              </w:rPr>
              <w:t>отклонение от предельных параметров разрешенного строительства, реконструкции объекта капитального строи</w:t>
            </w:r>
            <w:r>
              <w:rPr>
                <w:sz w:val="19"/>
                <w:szCs w:val="19"/>
              </w:rPr>
              <w:t xml:space="preserve">тельства на земельном </w:t>
            </w:r>
            <w:proofErr w:type="gramStart"/>
            <w:r>
              <w:rPr>
                <w:sz w:val="19"/>
                <w:szCs w:val="19"/>
              </w:rPr>
              <w:t>участке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расположенном по </w:t>
            </w:r>
            <w:r w:rsidRPr="00FF02F7">
              <w:rPr>
                <w:sz w:val="19"/>
                <w:szCs w:val="19"/>
              </w:rPr>
              <w:t>адресу: Краснодарский край,</w:t>
            </w:r>
            <w:r>
              <w:rPr>
                <w:sz w:val="19"/>
                <w:szCs w:val="19"/>
              </w:rPr>
              <w:t xml:space="preserve"> Новокубанский район,</w:t>
            </w:r>
            <w:r w:rsidRPr="00FF02F7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             </w:t>
            </w:r>
            <w:proofErr w:type="gramStart"/>
            <w:r w:rsidRPr="00FF02F7">
              <w:rPr>
                <w:sz w:val="19"/>
                <w:szCs w:val="19"/>
              </w:rPr>
              <w:t>г</w:t>
            </w:r>
            <w:proofErr w:type="gramEnd"/>
            <w:r w:rsidRPr="00FF02F7">
              <w:rPr>
                <w:sz w:val="19"/>
                <w:szCs w:val="19"/>
              </w:rPr>
              <w:t>. Новокубанск</w:t>
            </w:r>
            <w:r>
              <w:rPr>
                <w:sz w:val="19"/>
                <w:szCs w:val="19"/>
              </w:rPr>
              <w:t xml:space="preserve">,                        с/т «Дружба», </w:t>
            </w:r>
          </w:p>
          <w:p w:rsidR="00F81388" w:rsidRPr="00635D93" w:rsidRDefault="00F81388" w:rsidP="00F8138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участок № 84, </w:t>
            </w:r>
            <w:r w:rsidRPr="00635D93">
              <w:rPr>
                <w:sz w:val="19"/>
                <w:szCs w:val="19"/>
              </w:rPr>
              <w:t>от собственник</w:t>
            </w:r>
            <w:r>
              <w:rPr>
                <w:sz w:val="19"/>
                <w:szCs w:val="19"/>
              </w:rPr>
              <w:t xml:space="preserve">ов </w:t>
            </w:r>
            <w:r w:rsidRPr="00635D93">
              <w:rPr>
                <w:sz w:val="19"/>
                <w:szCs w:val="19"/>
              </w:rPr>
              <w:t>смежн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 xml:space="preserve">ого </w:t>
            </w:r>
            <w:r w:rsidRPr="00635D93">
              <w:rPr>
                <w:sz w:val="19"/>
                <w:szCs w:val="19"/>
              </w:rPr>
              <w:t>участк</w:t>
            </w:r>
            <w:r>
              <w:rPr>
                <w:sz w:val="19"/>
                <w:szCs w:val="19"/>
              </w:rPr>
              <w:t>а:</w:t>
            </w:r>
          </w:p>
          <w:p w:rsidR="00F81388" w:rsidRDefault="00F81388" w:rsidP="00F81388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Мулишевой</w:t>
            </w:r>
            <w:proofErr w:type="spellEnd"/>
            <w:r>
              <w:rPr>
                <w:sz w:val="19"/>
                <w:szCs w:val="19"/>
              </w:rPr>
              <w:t xml:space="preserve"> Алены Сергеевны действующей в интересах себя и своих несовершеннолетних детей </w:t>
            </w:r>
            <w:proofErr w:type="spellStart"/>
            <w:r>
              <w:rPr>
                <w:sz w:val="19"/>
                <w:szCs w:val="19"/>
              </w:rPr>
              <w:t>Мулишевой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Миланы</w:t>
            </w:r>
            <w:proofErr w:type="spellEnd"/>
            <w:r>
              <w:rPr>
                <w:sz w:val="19"/>
                <w:szCs w:val="19"/>
              </w:rPr>
              <w:t xml:space="preserve"> Николаевны, </w:t>
            </w:r>
            <w:proofErr w:type="spellStart"/>
            <w:r>
              <w:rPr>
                <w:sz w:val="19"/>
                <w:szCs w:val="19"/>
              </w:rPr>
              <w:t>Мулишевой</w:t>
            </w:r>
            <w:proofErr w:type="spellEnd"/>
            <w:r>
              <w:rPr>
                <w:sz w:val="19"/>
                <w:szCs w:val="19"/>
              </w:rPr>
              <w:t xml:space="preserve"> Татьяны Николаевны, </w:t>
            </w:r>
            <w:proofErr w:type="spellStart"/>
            <w:r>
              <w:rPr>
                <w:sz w:val="19"/>
                <w:szCs w:val="19"/>
              </w:rPr>
              <w:t>Мулишева</w:t>
            </w:r>
            <w:proofErr w:type="spellEnd"/>
            <w:r>
              <w:rPr>
                <w:sz w:val="19"/>
                <w:szCs w:val="19"/>
              </w:rPr>
              <w:t xml:space="preserve"> Данила Николаевича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>. Новокубанск,</w:t>
            </w:r>
            <w:r>
              <w:rPr>
                <w:sz w:val="19"/>
                <w:szCs w:val="19"/>
              </w:rPr>
              <w:t xml:space="preserve"> </w:t>
            </w:r>
          </w:p>
          <w:p w:rsidR="00F81388" w:rsidRDefault="00F81388" w:rsidP="00F8138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с/т «Дружба»,</w:t>
            </w:r>
          </w:p>
          <w:p w:rsidR="00F81388" w:rsidRDefault="00F81388" w:rsidP="00F8138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участок 83;</w:t>
            </w:r>
          </w:p>
          <w:p w:rsidR="00F81388" w:rsidRDefault="00F81388" w:rsidP="00F81388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Мулишева</w:t>
            </w:r>
            <w:proofErr w:type="spellEnd"/>
            <w:r>
              <w:rPr>
                <w:sz w:val="19"/>
                <w:szCs w:val="19"/>
              </w:rPr>
              <w:t xml:space="preserve"> Николая Николаевича</w:t>
            </w:r>
          </w:p>
          <w:p w:rsidR="00F81388" w:rsidRDefault="00F81388" w:rsidP="00F8138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 Новокубанск,</w:t>
            </w:r>
            <w:r>
              <w:rPr>
                <w:sz w:val="19"/>
                <w:szCs w:val="19"/>
              </w:rPr>
              <w:t xml:space="preserve"> </w:t>
            </w:r>
          </w:p>
          <w:p w:rsidR="00F81388" w:rsidRDefault="00F81388" w:rsidP="00F8138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с/т «Дружба»,</w:t>
            </w:r>
          </w:p>
          <w:p w:rsidR="00F81388" w:rsidRDefault="00F81388" w:rsidP="00F8138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участок 83.</w:t>
            </w:r>
          </w:p>
          <w:p w:rsidR="00681D0E" w:rsidRPr="00D8008C" w:rsidRDefault="00681D0E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</w:p>
        </w:tc>
        <w:tc>
          <w:tcPr>
            <w:tcW w:w="1985" w:type="dxa"/>
          </w:tcPr>
          <w:p w:rsidR="00AE6624" w:rsidRPr="00635D93" w:rsidRDefault="00AE6624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EE7E56" w:rsidRDefault="00FF02F7" w:rsidP="00EE7E56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</w:t>
            </w: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 w:rsidRPr="00FF02F7">
              <w:rPr>
                <w:sz w:val="19"/>
                <w:szCs w:val="19"/>
              </w:rPr>
              <w:t xml:space="preserve">: </w:t>
            </w:r>
            <w:r w:rsidR="00EE7E56" w:rsidRPr="00FF02F7">
              <w:rPr>
                <w:sz w:val="19"/>
                <w:szCs w:val="19"/>
              </w:rPr>
              <w:t>Краснодарский край,</w:t>
            </w:r>
            <w:r w:rsidR="00EE7E56">
              <w:rPr>
                <w:sz w:val="19"/>
                <w:szCs w:val="19"/>
              </w:rPr>
              <w:t xml:space="preserve"> Новокубанский район,</w:t>
            </w:r>
            <w:r w:rsidR="00EE7E56" w:rsidRPr="00FF02F7">
              <w:rPr>
                <w:sz w:val="19"/>
                <w:szCs w:val="19"/>
              </w:rPr>
              <w:t xml:space="preserve"> </w:t>
            </w:r>
            <w:proofErr w:type="gramStart"/>
            <w:r w:rsidR="00EE7E56" w:rsidRPr="00FF02F7">
              <w:rPr>
                <w:sz w:val="19"/>
                <w:szCs w:val="19"/>
              </w:rPr>
              <w:t>г</w:t>
            </w:r>
            <w:proofErr w:type="gramEnd"/>
            <w:r w:rsidR="00EE7E56" w:rsidRPr="00FF02F7">
              <w:rPr>
                <w:sz w:val="19"/>
                <w:szCs w:val="19"/>
              </w:rPr>
              <w:t>. Новокубанск</w:t>
            </w:r>
            <w:r w:rsidR="00EE7E56">
              <w:rPr>
                <w:sz w:val="19"/>
                <w:szCs w:val="19"/>
              </w:rPr>
              <w:t xml:space="preserve">,  с/т «Дружба», </w:t>
            </w:r>
          </w:p>
          <w:p w:rsidR="00AE6624" w:rsidRPr="00635D93" w:rsidRDefault="00EE7E56" w:rsidP="00EE7E56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участок № 84</w:t>
            </w:r>
            <w:r w:rsidR="00FF02F7" w:rsidRPr="00FF02F7">
              <w:rPr>
                <w:sz w:val="19"/>
                <w:szCs w:val="19"/>
              </w:rPr>
              <w:t xml:space="preserve">,  </w:t>
            </w:r>
            <w:r w:rsidR="00FF02F7" w:rsidRPr="00B822EB">
              <w:rPr>
                <w:sz w:val="19"/>
                <w:szCs w:val="19"/>
              </w:rPr>
              <w:t xml:space="preserve">с целью </w:t>
            </w:r>
            <w:r w:rsidR="00FF02F7">
              <w:rPr>
                <w:sz w:val="19"/>
                <w:szCs w:val="19"/>
              </w:rPr>
              <w:t xml:space="preserve">перевода здания </w:t>
            </w:r>
            <w:r w:rsidR="001B3B01">
              <w:rPr>
                <w:sz w:val="19"/>
                <w:szCs w:val="19"/>
              </w:rPr>
              <w:t>сезонного пользования</w:t>
            </w:r>
            <w:r w:rsidR="00FF02F7">
              <w:rPr>
                <w:sz w:val="19"/>
                <w:szCs w:val="19"/>
              </w:rPr>
              <w:t xml:space="preserve"> в индивидуальный жилой дом </w:t>
            </w:r>
            <w:r w:rsidR="00FF02F7" w:rsidRPr="00B822EB">
              <w:rPr>
                <w:sz w:val="19"/>
                <w:szCs w:val="19"/>
              </w:rPr>
              <w:t xml:space="preserve"> </w:t>
            </w:r>
            <w:r w:rsidR="00FF02F7">
              <w:rPr>
                <w:sz w:val="19"/>
                <w:szCs w:val="19"/>
              </w:rPr>
              <w:t xml:space="preserve">на расстоянии </w:t>
            </w:r>
            <w:r w:rsidR="001B3B01" w:rsidRPr="001B3B01">
              <w:rPr>
                <w:sz w:val="19"/>
                <w:szCs w:val="19"/>
              </w:rPr>
              <w:t xml:space="preserve">не менее </w:t>
            </w:r>
            <w:r>
              <w:rPr>
                <w:sz w:val="19"/>
                <w:szCs w:val="19"/>
              </w:rPr>
              <w:t>1,80</w:t>
            </w:r>
            <w:r w:rsidR="001B3B01" w:rsidRPr="001B3B01">
              <w:rPr>
                <w:sz w:val="19"/>
                <w:szCs w:val="19"/>
              </w:rPr>
              <w:t xml:space="preserve"> метра от межевой границы с соседним  земельным участком по </w:t>
            </w:r>
            <w:r w:rsidR="001B3B01">
              <w:rPr>
                <w:sz w:val="19"/>
                <w:szCs w:val="19"/>
              </w:rPr>
              <w:t xml:space="preserve">                        </w:t>
            </w:r>
            <w:r w:rsidR="001B3B01" w:rsidRPr="001B3B01">
              <w:rPr>
                <w:sz w:val="19"/>
                <w:szCs w:val="19"/>
              </w:rPr>
              <w:t xml:space="preserve">ул. </w:t>
            </w:r>
            <w:proofErr w:type="gramStart"/>
            <w:r>
              <w:rPr>
                <w:sz w:val="19"/>
                <w:szCs w:val="19"/>
              </w:rPr>
              <w:t>Малиновая</w:t>
            </w:r>
            <w:proofErr w:type="gramEnd"/>
            <w:r>
              <w:rPr>
                <w:sz w:val="19"/>
                <w:szCs w:val="19"/>
              </w:rPr>
              <w:t>, 83.</w:t>
            </w:r>
            <w:r w:rsidR="001B3B01" w:rsidRPr="001B3B01">
              <w:rPr>
                <w:sz w:val="19"/>
                <w:szCs w:val="19"/>
              </w:rPr>
              <w:t xml:space="preserve"> </w:t>
            </w:r>
            <w:proofErr w:type="gramStart"/>
            <w:r w:rsidR="00FF02F7" w:rsidRPr="000B0A38">
              <w:rPr>
                <w:sz w:val="19"/>
                <w:szCs w:val="19"/>
              </w:rPr>
              <w:t xml:space="preserve">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</w:t>
            </w:r>
            <w:r w:rsidR="00FF02F7" w:rsidRPr="000B0A38">
              <w:rPr>
                <w:sz w:val="19"/>
                <w:szCs w:val="19"/>
              </w:rPr>
              <w:lastRenderedPageBreak/>
              <w:t xml:space="preserve">из монолитного железобетона и имеет прочную связь с землей, </w:t>
            </w:r>
            <w:r w:rsidR="0016781F" w:rsidRPr="0016781F">
              <w:rPr>
                <w:sz w:val="19"/>
                <w:szCs w:val="19"/>
              </w:rPr>
              <w:t>а наружные стены выполнены из</w:t>
            </w:r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газобетоноблока</w:t>
            </w:r>
            <w:proofErr w:type="spellEnd"/>
            <w:r>
              <w:rPr>
                <w:sz w:val="19"/>
                <w:szCs w:val="19"/>
              </w:rPr>
              <w:t xml:space="preserve"> и</w:t>
            </w:r>
            <w:r w:rsidR="0016781F" w:rsidRPr="0016781F">
              <w:rPr>
                <w:sz w:val="19"/>
                <w:szCs w:val="19"/>
              </w:rPr>
              <w:t xml:space="preserve"> кирпича на песчано-цементном растворе</w:t>
            </w:r>
            <w:r w:rsidR="00FF02F7" w:rsidRPr="0016781F">
              <w:rPr>
                <w:sz w:val="19"/>
                <w:szCs w:val="19"/>
              </w:rPr>
              <w:t>), а та</w:t>
            </w:r>
            <w:r w:rsidR="00FF02F7" w:rsidRPr="000B0A38">
              <w:rPr>
                <w:sz w:val="19"/>
                <w:szCs w:val="19"/>
              </w:rPr>
              <w:t xml:space="preserve">кже с соблюдением требований технических регламентов, СП, </w:t>
            </w:r>
            <w:proofErr w:type="spellStart"/>
            <w:r w:rsidR="00FF02F7" w:rsidRPr="000B0A38">
              <w:rPr>
                <w:sz w:val="19"/>
                <w:szCs w:val="19"/>
              </w:rPr>
              <w:t>СанПиН</w:t>
            </w:r>
            <w:proofErr w:type="spellEnd"/>
            <w:r w:rsidR="00FF02F7" w:rsidRPr="000B0A38">
              <w:rPr>
                <w:sz w:val="19"/>
                <w:szCs w:val="19"/>
              </w:rPr>
              <w:t>, без ограничений использования земельного</w:t>
            </w:r>
            <w:proofErr w:type="gramEnd"/>
            <w:r w:rsidR="00FF02F7" w:rsidRPr="000B0A38">
              <w:rPr>
                <w:sz w:val="19"/>
                <w:szCs w:val="19"/>
              </w:rPr>
              <w:t xml:space="preserve"> участка</w:t>
            </w:r>
            <w:r w:rsidR="00FF02F7">
              <w:rPr>
                <w:sz w:val="19"/>
                <w:szCs w:val="19"/>
              </w:rPr>
              <w:t>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635D93">
        <w:t xml:space="preserve">Рекомендовать </w:t>
      </w:r>
      <w:r w:rsidR="008F3CB7" w:rsidRPr="00635D93">
        <w:t>глав</w:t>
      </w:r>
      <w:r w:rsidR="00B8622F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230531" w:rsidRPr="00635D93" w:rsidRDefault="00230531" w:rsidP="000D5FE9">
      <w:pPr>
        <w:jc w:val="both"/>
        <w:rPr>
          <w:sz w:val="27"/>
          <w:szCs w:val="27"/>
        </w:rPr>
      </w:pPr>
    </w:p>
    <w:p w:rsidR="000D5FE9" w:rsidRPr="00635D93" w:rsidRDefault="00FA3D13" w:rsidP="000D5FE9">
      <w:pPr>
        <w:jc w:val="both"/>
        <w:rPr>
          <w:sz w:val="27"/>
          <w:szCs w:val="27"/>
        </w:rPr>
      </w:pPr>
      <w:r>
        <w:t>Заместитель председателя</w:t>
      </w:r>
      <w:r w:rsidR="00541D65">
        <w:t xml:space="preserve"> комиссии</w:t>
      </w:r>
      <w:r w:rsidR="00EE7E56">
        <w:tab/>
      </w:r>
      <w:r w:rsidR="00EE7E56">
        <w:tab/>
        <w:t xml:space="preserve">      </w:t>
      </w:r>
      <w:r w:rsidR="00541D65">
        <w:t xml:space="preserve">   </w:t>
      </w:r>
      <w:r>
        <w:t xml:space="preserve">               М.В. Никитенко</w:t>
      </w:r>
    </w:p>
    <w:p w:rsidR="000D5FE9" w:rsidRPr="00635D93" w:rsidRDefault="000D5FE9" w:rsidP="006049D3">
      <w:pPr>
        <w:jc w:val="both"/>
        <w:rPr>
          <w:sz w:val="27"/>
          <w:szCs w:val="27"/>
        </w:rPr>
      </w:pPr>
    </w:p>
    <w:sectPr w:rsidR="000D5FE9" w:rsidRPr="00635D93" w:rsidSect="002450B5">
      <w:headerReference w:type="even" r:id="rId8"/>
      <w:headerReference w:type="default" r:id="rId9"/>
      <w:headerReference w:type="first" r:id="rId10"/>
      <w:pgSz w:w="11906" w:h="16838"/>
      <w:pgMar w:top="369" w:right="850" w:bottom="567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974" w:rsidRDefault="00EC4974">
      <w:r>
        <w:separator/>
      </w:r>
    </w:p>
  </w:endnote>
  <w:endnote w:type="continuationSeparator" w:id="0">
    <w:p w:rsidR="00EC4974" w:rsidRDefault="00EC4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974" w:rsidRDefault="00EC4974">
      <w:r>
        <w:separator/>
      </w:r>
    </w:p>
  </w:footnote>
  <w:footnote w:type="continuationSeparator" w:id="0">
    <w:p w:rsidR="00EC4974" w:rsidRDefault="00EC49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3E718A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3E718A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7442F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8BA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6F0B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1A8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18A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AA3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4B4E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09B9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3A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4974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E7E56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42F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1388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3D13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B7B1B-F0EC-45DA-9329-119E62526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107</cp:revision>
  <cp:lastPrinted>2022-07-28T12:15:00Z</cp:lastPrinted>
  <dcterms:created xsi:type="dcterms:W3CDTF">2020-07-18T13:31:00Z</dcterms:created>
  <dcterms:modified xsi:type="dcterms:W3CDTF">2022-07-28T12:17:00Z</dcterms:modified>
</cp:coreProperties>
</file>